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225"/>
        <w:tblW w:w="129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3690"/>
        <w:gridCol w:w="2365"/>
        <w:gridCol w:w="1865"/>
        <w:gridCol w:w="2700"/>
      </w:tblGrid>
      <w:tr w:rsidR="002E6C44" w:rsidTr="004168B9">
        <w:tc>
          <w:tcPr>
            <w:tcW w:w="12945" w:type="dxa"/>
            <w:gridSpan w:val="5"/>
            <w:shd w:val="clear" w:color="auto" w:fill="767171" w:themeFill="background2" w:themeFillShade="80"/>
          </w:tcPr>
          <w:p w:rsidR="002E6C44" w:rsidRPr="002E6C44" w:rsidRDefault="002E6C44" w:rsidP="004168B9">
            <w:pPr>
              <w:rPr>
                <w:b/>
                <w:color w:val="FFFFFF" w:themeColor="background1"/>
                <w:sz w:val="36"/>
                <w:szCs w:val="36"/>
                <w:u w:val="single"/>
              </w:rPr>
            </w:pPr>
            <w:r w:rsidRPr="002E6C44">
              <w:rPr>
                <w:b/>
                <w:color w:val="FFFFFF" w:themeColor="background1"/>
                <w:sz w:val="36"/>
                <w:szCs w:val="36"/>
                <w:u w:val="single"/>
              </w:rPr>
              <w:t>Problem Solving Action Plan</w:t>
            </w:r>
          </w:p>
          <w:p w:rsidR="002E6C44" w:rsidRDefault="002E6C44" w:rsidP="004168B9"/>
          <w:p w:rsidR="002E6C44" w:rsidRDefault="002E6C44" w:rsidP="004168B9"/>
          <w:p w:rsidR="002E6C44" w:rsidRDefault="002E6C44" w:rsidP="004168B9"/>
        </w:tc>
      </w:tr>
      <w:tr w:rsidR="004168B9" w:rsidTr="004168B9">
        <w:tc>
          <w:tcPr>
            <w:tcW w:w="2325" w:type="dxa"/>
            <w:shd w:val="clear" w:color="auto" w:fill="D0CECE" w:themeFill="background2" w:themeFillShade="E6"/>
          </w:tcPr>
          <w:p w:rsidR="002E6C44" w:rsidRPr="002E6C44" w:rsidRDefault="002E6C44" w:rsidP="004168B9">
            <w:pPr>
              <w:rPr>
                <w:b/>
                <w:sz w:val="28"/>
                <w:szCs w:val="28"/>
              </w:rPr>
            </w:pPr>
            <w:r w:rsidRPr="002E6C44">
              <w:rPr>
                <w:b/>
                <w:sz w:val="28"/>
                <w:szCs w:val="28"/>
              </w:rPr>
              <w:t>Precise Problem Statement</w:t>
            </w:r>
          </w:p>
        </w:tc>
        <w:tc>
          <w:tcPr>
            <w:tcW w:w="3690" w:type="dxa"/>
            <w:shd w:val="clear" w:color="auto" w:fill="D0CECE" w:themeFill="background2" w:themeFillShade="E6"/>
          </w:tcPr>
          <w:p w:rsidR="002E6C44" w:rsidRPr="002E6C44" w:rsidRDefault="002E6C44" w:rsidP="004168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Solution </w:t>
            </w:r>
            <w:r w:rsidRPr="002E6C44">
              <w:rPr>
                <w:b/>
                <w:sz w:val="28"/>
                <w:szCs w:val="28"/>
              </w:rPr>
              <w:t>Actions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:rsidR="002E6C44" w:rsidRPr="002E6C44" w:rsidRDefault="002E6C44" w:rsidP="004168B9">
            <w:pPr>
              <w:rPr>
                <w:b/>
                <w:sz w:val="28"/>
                <w:szCs w:val="28"/>
              </w:rPr>
            </w:pPr>
            <w:r w:rsidRPr="002E6C44">
              <w:rPr>
                <w:b/>
                <w:sz w:val="28"/>
                <w:szCs w:val="28"/>
              </w:rPr>
              <w:t>Who Will Complete Each Action?</w:t>
            </w:r>
          </w:p>
        </w:tc>
        <w:tc>
          <w:tcPr>
            <w:tcW w:w="1865" w:type="dxa"/>
            <w:shd w:val="clear" w:color="auto" w:fill="D0CECE" w:themeFill="background2" w:themeFillShade="E6"/>
          </w:tcPr>
          <w:p w:rsidR="002E6C44" w:rsidRPr="002E6C44" w:rsidRDefault="002E6C44" w:rsidP="004168B9">
            <w:pPr>
              <w:rPr>
                <w:b/>
                <w:sz w:val="28"/>
                <w:szCs w:val="28"/>
              </w:rPr>
            </w:pPr>
            <w:r w:rsidRPr="002E6C44">
              <w:rPr>
                <w:b/>
                <w:sz w:val="28"/>
                <w:szCs w:val="28"/>
              </w:rPr>
              <w:t>By When?</w:t>
            </w:r>
          </w:p>
        </w:tc>
        <w:tc>
          <w:tcPr>
            <w:tcW w:w="2700" w:type="dxa"/>
            <w:shd w:val="clear" w:color="auto" w:fill="D0CECE" w:themeFill="background2" w:themeFillShade="E6"/>
          </w:tcPr>
          <w:p w:rsidR="002E6C44" w:rsidRPr="002E6C44" w:rsidRDefault="002E6C44" w:rsidP="004168B9">
            <w:pPr>
              <w:rPr>
                <w:b/>
                <w:sz w:val="28"/>
                <w:szCs w:val="28"/>
              </w:rPr>
            </w:pPr>
            <w:r w:rsidRPr="002E6C44">
              <w:rPr>
                <w:b/>
                <w:sz w:val="28"/>
                <w:szCs w:val="28"/>
              </w:rPr>
              <w:t>Goal, Timeline, Rule &amp; Updates</w:t>
            </w:r>
          </w:p>
        </w:tc>
      </w:tr>
      <w:tr w:rsidR="004168B9" w:rsidTr="004168B9">
        <w:tc>
          <w:tcPr>
            <w:tcW w:w="2325" w:type="dxa"/>
          </w:tcPr>
          <w:p w:rsidR="002E6C44" w:rsidRDefault="002E6C44" w:rsidP="004168B9"/>
        </w:tc>
        <w:tc>
          <w:tcPr>
            <w:tcW w:w="369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Prevention:</w:t>
            </w:r>
          </w:p>
        </w:tc>
        <w:tc>
          <w:tcPr>
            <w:tcW w:w="2365" w:type="dxa"/>
          </w:tcPr>
          <w:p w:rsidR="002E6C44" w:rsidRDefault="002E6C44" w:rsidP="004168B9"/>
        </w:tc>
        <w:tc>
          <w:tcPr>
            <w:tcW w:w="1865" w:type="dxa"/>
          </w:tcPr>
          <w:p w:rsidR="002E6C44" w:rsidRDefault="002E6C44" w:rsidP="004168B9"/>
        </w:tc>
        <w:tc>
          <w:tcPr>
            <w:tcW w:w="270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Goal: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Timeline: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Update when</w:t>
            </w:r>
            <w:proofErr w:type="gramStart"/>
            <w:r w:rsidRPr="002E6C44">
              <w:rPr>
                <w:b/>
              </w:rPr>
              <w:t>?:</w:t>
            </w:r>
            <w:proofErr w:type="gramEnd"/>
          </w:p>
          <w:p w:rsidR="002E6C44" w:rsidRPr="002E6C44" w:rsidRDefault="002E6C44" w:rsidP="004168B9">
            <w:pPr>
              <w:rPr>
                <w:b/>
              </w:rPr>
            </w:pPr>
          </w:p>
        </w:tc>
      </w:tr>
      <w:tr w:rsidR="004168B9" w:rsidTr="004168B9">
        <w:tc>
          <w:tcPr>
            <w:tcW w:w="2325" w:type="dxa"/>
          </w:tcPr>
          <w:p w:rsidR="002E6C44" w:rsidRDefault="002E6C44" w:rsidP="004168B9"/>
        </w:tc>
        <w:tc>
          <w:tcPr>
            <w:tcW w:w="369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Recognition</w:t>
            </w:r>
          </w:p>
        </w:tc>
        <w:tc>
          <w:tcPr>
            <w:tcW w:w="2365" w:type="dxa"/>
          </w:tcPr>
          <w:p w:rsidR="002E6C44" w:rsidRDefault="002E6C44" w:rsidP="004168B9"/>
        </w:tc>
        <w:tc>
          <w:tcPr>
            <w:tcW w:w="1865" w:type="dxa"/>
          </w:tcPr>
          <w:p w:rsidR="002E6C44" w:rsidRDefault="002E6C44" w:rsidP="004168B9"/>
        </w:tc>
        <w:tc>
          <w:tcPr>
            <w:tcW w:w="270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Goal: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Timeline: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Update when</w:t>
            </w:r>
            <w:proofErr w:type="gramStart"/>
            <w:r w:rsidRPr="002E6C44">
              <w:rPr>
                <w:b/>
              </w:rPr>
              <w:t>?:</w:t>
            </w:r>
            <w:proofErr w:type="gramEnd"/>
          </w:p>
          <w:p w:rsidR="002E6C44" w:rsidRPr="002E6C44" w:rsidRDefault="002E6C44" w:rsidP="004168B9">
            <w:pPr>
              <w:rPr>
                <w:b/>
              </w:rPr>
            </w:pPr>
          </w:p>
        </w:tc>
      </w:tr>
      <w:tr w:rsidR="004168B9" w:rsidTr="004168B9">
        <w:tc>
          <w:tcPr>
            <w:tcW w:w="2325" w:type="dxa"/>
          </w:tcPr>
          <w:p w:rsidR="002E6C44" w:rsidRDefault="002E6C44" w:rsidP="004168B9"/>
        </w:tc>
        <w:tc>
          <w:tcPr>
            <w:tcW w:w="369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Extinction:</w:t>
            </w:r>
          </w:p>
        </w:tc>
        <w:tc>
          <w:tcPr>
            <w:tcW w:w="2365" w:type="dxa"/>
          </w:tcPr>
          <w:p w:rsidR="002E6C44" w:rsidRDefault="002E6C44" w:rsidP="004168B9"/>
        </w:tc>
        <w:tc>
          <w:tcPr>
            <w:tcW w:w="1865" w:type="dxa"/>
          </w:tcPr>
          <w:p w:rsidR="002E6C44" w:rsidRDefault="002E6C44" w:rsidP="004168B9"/>
        </w:tc>
        <w:tc>
          <w:tcPr>
            <w:tcW w:w="270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Goal: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Timeline: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Update when</w:t>
            </w:r>
            <w:proofErr w:type="gramStart"/>
            <w:r w:rsidRPr="002E6C44">
              <w:rPr>
                <w:b/>
              </w:rPr>
              <w:t>?:</w:t>
            </w:r>
            <w:proofErr w:type="gramEnd"/>
          </w:p>
          <w:p w:rsidR="002E6C44" w:rsidRPr="002E6C44" w:rsidRDefault="002E6C44" w:rsidP="004168B9">
            <w:pPr>
              <w:rPr>
                <w:b/>
              </w:rPr>
            </w:pPr>
          </w:p>
        </w:tc>
      </w:tr>
      <w:tr w:rsidR="004168B9" w:rsidTr="004168B9">
        <w:tc>
          <w:tcPr>
            <w:tcW w:w="2325" w:type="dxa"/>
          </w:tcPr>
          <w:p w:rsidR="002E6C44" w:rsidRDefault="002E6C44" w:rsidP="004168B9"/>
        </w:tc>
        <w:tc>
          <w:tcPr>
            <w:tcW w:w="369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Corrective Consequence:</w:t>
            </w:r>
          </w:p>
        </w:tc>
        <w:tc>
          <w:tcPr>
            <w:tcW w:w="2365" w:type="dxa"/>
          </w:tcPr>
          <w:p w:rsidR="002E6C44" w:rsidRDefault="002E6C44" w:rsidP="004168B9"/>
        </w:tc>
        <w:tc>
          <w:tcPr>
            <w:tcW w:w="1865" w:type="dxa"/>
          </w:tcPr>
          <w:p w:rsidR="002E6C44" w:rsidRDefault="002E6C44" w:rsidP="004168B9"/>
        </w:tc>
        <w:tc>
          <w:tcPr>
            <w:tcW w:w="270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Goal: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Timeline: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Update when</w:t>
            </w:r>
            <w:proofErr w:type="gramStart"/>
            <w:r w:rsidRPr="002E6C44">
              <w:rPr>
                <w:b/>
              </w:rPr>
              <w:t>?:</w:t>
            </w:r>
            <w:proofErr w:type="gramEnd"/>
          </w:p>
        </w:tc>
      </w:tr>
      <w:tr w:rsidR="004168B9" w:rsidTr="004168B9">
        <w:tc>
          <w:tcPr>
            <w:tcW w:w="2325" w:type="dxa"/>
          </w:tcPr>
          <w:p w:rsidR="002E6C44" w:rsidRDefault="002E6C44" w:rsidP="004168B9"/>
        </w:tc>
        <w:tc>
          <w:tcPr>
            <w:tcW w:w="369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Data Collection:</w:t>
            </w:r>
          </w:p>
        </w:tc>
        <w:tc>
          <w:tcPr>
            <w:tcW w:w="2365" w:type="dxa"/>
          </w:tcPr>
          <w:p w:rsidR="002E6C44" w:rsidRDefault="002E6C44" w:rsidP="004168B9"/>
        </w:tc>
        <w:tc>
          <w:tcPr>
            <w:tcW w:w="1865" w:type="dxa"/>
          </w:tcPr>
          <w:p w:rsidR="002E6C44" w:rsidRDefault="002E6C44" w:rsidP="004168B9"/>
        </w:tc>
        <w:tc>
          <w:tcPr>
            <w:tcW w:w="2700" w:type="dxa"/>
          </w:tcPr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Goal: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P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Timeline:</w:t>
            </w:r>
          </w:p>
          <w:p w:rsidR="002E6C44" w:rsidRPr="002E6C44" w:rsidRDefault="002E6C44" w:rsidP="004168B9">
            <w:pPr>
              <w:rPr>
                <w:b/>
              </w:rPr>
            </w:pPr>
          </w:p>
          <w:p w:rsidR="002E6C44" w:rsidRDefault="002E6C44" w:rsidP="004168B9">
            <w:pPr>
              <w:rPr>
                <w:b/>
              </w:rPr>
            </w:pPr>
            <w:r w:rsidRPr="002E6C44">
              <w:rPr>
                <w:b/>
              </w:rPr>
              <w:t>Update when</w:t>
            </w:r>
            <w:proofErr w:type="gramStart"/>
            <w:r w:rsidRPr="002E6C44">
              <w:rPr>
                <w:b/>
              </w:rPr>
              <w:t>?:</w:t>
            </w:r>
            <w:proofErr w:type="gramEnd"/>
          </w:p>
          <w:p w:rsidR="002E6C44" w:rsidRPr="002E6C44" w:rsidRDefault="002E6C44" w:rsidP="004168B9">
            <w:pPr>
              <w:rPr>
                <w:b/>
              </w:rPr>
            </w:pPr>
          </w:p>
        </w:tc>
      </w:tr>
    </w:tbl>
    <w:p w:rsidR="00DD1F1C" w:rsidRDefault="00DD1F1C"/>
    <w:sectPr w:rsidR="00DD1F1C" w:rsidSect="002E6C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44"/>
    <w:rsid w:val="002E6C44"/>
    <w:rsid w:val="004168B9"/>
    <w:rsid w:val="00556D76"/>
    <w:rsid w:val="00D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DA47-F97F-4CD9-AB1D-8C55E839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Behavioral Research &amp; Eval</dc:creator>
  <cp:keywords/>
  <dc:description/>
  <cp:lastModifiedBy>Office of Behavioral Research &amp; Eval</cp:lastModifiedBy>
  <cp:revision>1</cp:revision>
  <dcterms:created xsi:type="dcterms:W3CDTF">2017-03-27T16:24:00Z</dcterms:created>
  <dcterms:modified xsi:type="dcterms:W3CDTF">2017-03-27T16:41:00Z</dcterms:modified>
</cp:coreProperties>
</file>